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6881" w14:textId="77777777" w:rsidR="008E7541" w:rsidRPr="006313ED" w:rsidRDefault="008E7541" w:rsidP="008E7541">
      <w:pPr>
        <w:rPr>
          <w:rFonts w:ascii="Open Sans" w:eastAsia="Times New Roman" w:hAnsi="Open Sans" w:cs="Open Sans"/>
          <w:i/>
          <w:iCs/>
          <w:color w:val="222222"/>
          <w:sz w:val="23"/>
          <w:szCs w:val="23"/>
          <w:lang w:eastAsia="nl-NL"/>
        </w:rPr>
      </w:pPr>
      <w:r w:rsidRPr="006313ED">
        <w:rPr>
          <w:rFonts w:ascii="Open Sans" w:eastAsia="Times New Roman" w:hAnsi="Open Sans" w:cs="Open Sans"/>
          <w:i/>
          <w:iCs/>
          <w:color w:val="222222"/>
          <w:sz w:val="23"/>
          <w:szCs w:val="23"/>
          <w:lang w:eastAsia="nl-NL"/>
        </w:rPr>
        <w:t>(Oud-)Deelnemers</w:t>
      </w:r>
    </w:p>
    <w:p w14:paraId="69B1FDF8" w14:textId="77777777" w:rsidR="008E7541" w:rsidRPr="00BA0984" w:rsidRDefault="008E7541" w:rsidP="008E7541">
      <w:pPr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</w:pPr>
      <w:r w:rsidRPr="00BA0984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Grotius Academie verwerkt van (oud-)deelnemers de volgende persoonsgegevens</w:t>
      </w:r>
      <w:r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813"/>
      </w:tblGrid>
      <w:tr w:rsidR="008E7541" w:rsidRPr="00E6190E" w14:paraId="75AA10EE" w14:textId="77777777" w:rsidTr="00CF242E">
        <w:tc>
          <w:tcPr>
            <w:tcW w:w="4247" w:type="dxa"/>
          </w:tcPr>
          <w:p w14:paraId="6C68FC84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Voor- en achternaam</w:t>
            </w:r>
          </w:p>
        </w:tc>
        <w:tc>
          <w:tcPr>
            <w:tcW w:w="4813" w:type="dxa"/>
          </w:tcPr>
          <w:p w14:paraId="12AC4399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Contact- en financiële gegevens werkgever </w:t>
            </w:r>
          </w:p>
        </w:tc>
      </w:tr>
      <w:tr w:rsidR="008E7541" w:rsidRPr="00E6190E" w14:paraId="5BA58EF4" w14:textId="77777777" w:rsidTr="00CF242E">
        <w:tc>
          <w:tcPr>
            <w:tcW w:w="4247" w:type="dxa"/>
          </w:tcPr>
          <w:p w14:paraId="18587E30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Geslacht</w:t>
            </w:r>
          </w:p>
        </w:tc>
        <w:tc>
          <w:tcPr>
            <w:tcW w:w="4813" w:type="dxa"/>
          </w:tcPr>
          <w:p w14:paraId="15EDB781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Werkervaring</w:t>
            </w:r>
          </w:p>
        </w:tc>
      </w:tr>
      <w:tr w:rsidR="008E7541" w:rsidRPr="00E6190E" w14:paraId="42EE53BA" w14:textId="77777777" w:rsidTr="00CF242E">
        <w:tc>
          <w:tcPr>
            <w:tcW w:w="4247" w:type="dxa"/>
          </w:tcPr>
          <w:p w14:paraId="7969FE3B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Geboortedatum</w:t>
            </w:r>
          </w:p>
        </w:tc>
        <w:tc>
          <w:tcPr>
            <w:tcW w:w="4813" w:type="dxa"/>
          </w:tcPr>
          <w:p w14:paraId="724B043C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Opleidingsgegevens</w:t>
            </w:r>
          </w:p>
        </w:tc>
      </w:tr>
      <w:tr w:rsidR="008E7541" w:rsidRPr="00E6190E" w14:paraId="1DBD4D93" w14:textId="77777777" w:rsidTr="00CF242E">
        <w:tc>
          <w:tcPr>
            <w:tcW w:w="4247" w:type="dxa"/>
          </w:tcPr>
          <w:p w14:paraId="4C0EEFFE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Titel</w:t>
            </w:r>
          </w:p>
        </w:tc>
        <w:tc>
          <w:tcPr>
            <w:tcW w:w="4813" w:type="dxa"/>
          </w:tcPr>
          <w:p w14:paraId="7419D2EA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Financiële gegevens </w:t>
            </w:r>
          </w:p>
        </w:tc>
      </w:tr>
      <w:tr w:rsidR="008E7541" w:rsidRPr="00E6190E" w14:paraId="25A998A5" w14:textId="77777777" w:rsidTr="00CF242E">
        <w:tc>
          <w:tcPr>
            <w:tcW w:w="4247" w:type="dxa"/>
          </w:tcPr>
          <w:p w14:paraId="0255CFE8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Adresgegevens privé en zakelijk</w:t>
            </w:r>
          </w:p>
        </w:tc>
        <w:tc>
          <w:tcPr>
            <w:tcW w:w="4813" w:type="dxa"/>
          </w:tcPr>
          <w:p w14:paraId="3115A00B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Huiswerkuitwerkingen</w:t>
            </w:r>
          </w:p>
        </w:tc>
      </w:tr>
      <w:tr w:rsidR="008E7541" w:rsidRPr="00E6190E" w14:paraId="0D12513D" w14:textId="77777777" w:rsidTr="00CF242E">
        <w:tc>
          <w:tcPr>
            <w:tcW w:w="4247" w:type="dxa"/>
          </w:tcPr>
          <w:p w14:paraId="7651C9D4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E-mailadressen privé en zakelijk</w:t>
            </w:r>
          </w:p>
        </w:tc>
        <w:tc>
          <w:tcPr>
            <w:tcW w:w="4813" w:type="dxa"/>
          </w:tcPr>
          <w:p w14:paraId="3AB8CCB1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Beoordelingen huiswerk en het examen</w:t>
            </w:r>
          </w:p>
          <w:p w14:paraId="5E9173BF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(studievoortgang)</w:t>
            </w:r>
          </w:p>
        </w:tc>
      </w:tr>
      <w:tr w:rsidR="008E7541" w:rsidRPr="00E6190E" w14:paraId="6E2EEAC2" w14:textId="77777777" w:rsidTr="00CF242E">
        <w:tc>
          <w:tcPr>
            <w:tcW w:w="4247" w:type="dxa"/>
          </w:tcPr>
          <w:p w14:paraId="12C34563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Telefoonnummers privé en zakelijk</w:t>
            </w:r>
          </w:p>
        </w:tc>
        <w:tc>
          <w:tcPr>
            <w:tcW w:w="4813" w:type="dxa"/>
          </w:tcPr>
          <w:p w14:paraId="6849B197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Presentielijsten / Aanwezigheidsregistratie</w:t>
            </w:r>
          </w:p>
        </w:tc>
      </w:tr>
      <w:tr w:rsidR="008E7541" w:rsidRPr="00E6190E" w14:paraId="005890B8" w14:textId="77777777" w:rsidTr="00CF242E">
        <w:tc>
          <w:tcPr>
            <w:tcW w:w="4247" w:type="dxa"/>
          </w:tcPr>
          <w:p w14:paraId="18F10CD0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Functie/beroep</w:t>
            </w:r>
          </w:p>
        </w:tc>
        <w:tc>
          <w:tcPr>
            <w:tcW w:w="4813" w:type="dxa"/>
          </w:tcPr>
          <w:p w14:paraId="7285569C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Dieetwensen</w:t>
            </w:r>
          </w:p>
        </w:tc>
      </w:tr>
      <w:tr w:rsidR="008E7541" w:rsidRPr="00E6190E" w14:paraId="73DD01D1" w14:textId="77777777" w:rsidTr="00CF242E">
        <w:tc>
          <w:tcPr>
            <w:tcW w:w="4247" w:type="dxa"/>
          </w:tcPr>
          <w:p w14:paraId="60B481A3" w14:textId="791E936B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Uniek registratienummer </w:t>
            </w:r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(toegekend door het CPO) </w:t>
            </w: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en inloggegevens</w:t>
            </w:r>
            <w:r w:rsidR="008C2BC2">
              <w:rPr>
                <w:rFonts w:ascii="Open Sans" w:hAnsi="Open Sans" w:cs="Open Sans"/>
                <w:color w:val="222222"/>
                <w:sz w:val="23"/>
                <w:szCs w:val="23"/>
              </w:rPr>
              <w:t>*</w:t>
            </w:r>
          </w:p>
        </w:tc>
        <w:tc>
          <w:tcPr>
            <w:tcW w:w="4813" w:type="dxa"/>
          </w:tcPr>
          <w:p w14:paraId="07DE3D29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Persoonlijke omstandigheden indien relevant voor studievoortgang</w:t>
            </w:r>
          </w:p>
        </w:tc>
      </w:tr>
      <w:tr w:rsidR="008E7541" w:rsidRPr="00E6190E" w14:paraId="6BA75BAC" w14:textId="77777777" w:rsidTr="00CF242E">
        <w:tc>
          <w:tcPr>
            <w:tcW w:w="4247" w:type="dxa"/>
          </w:tcPr>
          <w:p w14:paraId="009BAA69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Interesses in opleiding</w:t>
            </w:r>
          </w:p>
        </w:tc>
        <w:tc>
          <w:tcPr>
            <w:tcW w:w="4813" w:type="dxa"/>
          </w:tcPr>
          <w:p w14:paraId="6EE53ECE" w14:textId="77777777" w:rsidR="008E7541" w:rsidRPr="00E6190E" w:rsidRDefault="008E7541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 w:rsidRPr="00E6190E">
              <w:rPr>
                <w:rFonts w:ascii="Open Sans" w:hAnsi="Open Sans" w:cs="Open Sans"/>
                <w:color w:val="222222"/>
                <w:sz w:val="23"/>
                <w:szCs w:val="23"/>
              </w:rPr>
              <w:t>Correspondentie- en interactiegegevens</w:t>
            </w:r>
          </w:p>
        </w:tc>
      </w:tr>
      <w:tr w:rsidR="008C2BC2" w:rsidRPr="00E6190E" w14:paraId="05C97C13" w14:textId="77777777" w:rsidTr="00CF242E">
        <w:tc>
          <w:tcPr>
            <w:tcW w:w="4247" w:type="dxa"/>
          </w:tcPr>
          <w:p w14:paraId="3B1329E2" w14:textId="085718D6" w:rsidR="008C2BC2" w:rsidRPr="00E6190E" w:rsidRDefault="008C2BC2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Unieke identifier </w:t>
            </w:r>
            <w:r w:rsidR="00017B16">
              <w:rPr>
                <w:rFonts w:ascii="Open Sans" w:hAnsi="Open Sans" w:cs="Open Sans"/>
                <w:color w:val="222222"/>
                <w:sz w:val="23"/>
                <w:szCs w:val="23"/>
              </w:rPr>
              <w:t>voor het digitale account*</w:t>
            </w:r>
          </w:p>
        </w:tc>
        <w:tc>
          <w:tcPr>
            <w:tcW w:w="4813" w:type="dxa"/>
          </w:tcPr>
          <w:p w14:paraId="693A89E8" w14:textId="06E5E8D0" w:rsidR="008C2BC2" w:rsidRPr="00E6190E" w:rsidRDefault="00017B16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>IP-adres</w:t>
            </w:r>
          </w:p>
        </w:tc>
      </w:tr>
      <w:tr w:rsidR="008C2BC2" w:rsidRPr="00E6190E" w14:paraId="08AE848D" w14:textId="77777777" w:rsidTr="00CF242E">
        <w:tc>
          <w:tcPr>
            <w:tcW w:w="4247" w:type="dxa"/>
          </w:tcPr>
          <w:p w14:paraId="395DB6BA" w14:textId="74C1104C" w:rsidR="008C2BC2" w:rsidRPr="00E6190E" w:rsidRDefault="00017B16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>Beheer Advocaten Registratie-nummer</w:t>
            </w:r>
            <w:r w:rsidR="00C964FE">
              <w:rPr>
                <w:rFonts w:ascii="Open Sans" w:hAnsi="Open Sans" w:cs="Open Sans"/>
                <w:color w:val="222222"/>
                <w:sz w:val="23"/>
                <w:szCs w:val="23"/>
              </w:rPr>
              <w:t>(BAR-nummer)</w:t>
            </w:r>
          </w:p>
        </w:tc>
        <w:tc>
          <w:tcPr>
            <w:tcW w:w="4813" w:type="dxa"/>
          </w:tcPr>
          <w:p w14:paraId="5B37D9E1" w14:textId="77777777" w:rsidR="008C2BC2" w:rsidRPr="00E6190E" w:rsidRDefault="008C2BC2" w:rsidP="00CF242E">
            <w:pPr>
              <w:adjustRightInd w:val="0"/>
              <w:snapToGrid w:val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</w:p>
        </w:tc>
      </w:tr>
    </w:tbl>
    <w:p w14:paraId="0E74BE03" w14:textId="77777777" w:rsidR="008E7541" w:rsidRDefault="008E7541" w:rsidP="008E7541">
      <w:pPr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</w:pPr>
    </w:p>
    <w:p w14:paraId="2FAA3B8D" w14:textId="75ED5A34" w:rsidR="008E7541" w:rsidRDefault="008E7541" w:rsidP="008E7541">
      <w:pPr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</w:pPr>
      <w:r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 xml:space="preserve">Alle </w:t>
      </w:r>
      <w:r w:rsidRPr="002A4ACB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hier</w:t>
      </w:r>
      <w:r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boven</w:t>
      </w:r>
      <w:r w:rsidRPr="002A4ACB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 xml:space="preserve"> genoemde gegevens zijn afkomstig van de </w:t>
      </w:r>
      <w:r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deelnemers</w:t>
      </w:r>
      <w:r w:rsidRPr="002A4ACB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 xml:space="preserve"> zelf. </w:t>
      </w:r>
      <w:r w:rsidR="00C964FE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De met een * aangegeven gegevenscategorieën zijn door CPO of een van diens sub-verwerkers</w:t>
      </w:r>
      <w:r w:rsidR="00E84CFB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 xml:space="preserve"> gegenereerd. De huiswerk- en examenbeoordelingen worden door de respectievelijke </w:t>
      </w:r>
      <w:r w:rsidR="00AD36EF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docenten</w:t>
      </w:r>
      <w:r w:rsidR="001478D6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/examinatoren vastgesteld.</w:t>
      </w:r>
    </w:p>
    <w:p w14:paraId="3A334096" w14:textId="77777777" w:rsidR="00E61F5C" w:rsidRPr="008E7541" w:rsidRDefault="00E61F5C" w:rsidP="008E7541"/>
    <w:sectPr w:rsidR="00E61F5C" w:rsidRPr="008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96"/>
    <w:rsid w:val="0001112D"/>
    <w:rsid w:val="00017B16"/>
    <w:rsid w:val="000A1999"/>
    <w:rsid w:val="001478D6"/>
    <w:rsid w:val="00210B05"/>
    <w:rsid w:val="00290FD4"/>
    <w:rsid w:val="00390CA0"/>
    <w:rsid w:val="003E4425"/>
    <w:rsid w:val="004B2C80"/>
    <w:rsid w:val="00666EC6"/>
    <w:rsid w:val="008C2BC2"/>
    <w:rsid w:val="008E7541"/>
    <w:rsid w:val="008F1A96"/>
    <w:rsid w:val="00AD36EF"/>
    <w:rsid w:val="00B5774B"/>
    <w:rsid w:val="00C964FE"/>
    <w:rsid w:val="00D92FE6"/>
    <w:rsid w:val="00E57423"/>
    <w:rsid w:val="00E61F5C"/>
    <w:rsid w:val="00E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2091"/>
  <w15:chartTrackingRefBased/>
  <w15:docId w15:val="{B248455C-F80F-424C-B881-0A94AD63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A96"/>
    <w:rPr>
      <w:kern w:val="0"/>
      <w:lang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1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1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1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1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1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1A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1A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1A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1A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1A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1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1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1A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1A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1A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1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1A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1A9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8F1A96"/>
    <w:pPr>
      <w:spacing w:after="0" w:line="240" w:lineRule="auto"/>
    </w:pPr>
    <w:rPr>
      <w:rFonts w:ascii="Arial" w:eastAsia="Times New Roman" w:hAnsi="Arial" w:cs="Arial"/>
      <w:kern w:val="16"/>
      <w:sz w:val="20"/>
      <w:szCs w:val="20"/>
      <w:lang w:eastAsia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Company>Radboud University Nijmegen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Larosch, J. (Jacqueline)</dc:creator>
  <cp:keywords/>
  <dc:description/>
  <cp:lastModifiedBy>Larosch, J. (Jacqueline)</cp:lastModifiedBy>
  <cp:revision>11</cp:revision>
  <dcterms:created xsi:type="dcterms:W3CDTF">2024-06-20T10:16:00Z</dcterms:created>
  <dcterms:modified xsi:type="dcterms:W3CDTF">2025-03-31T14:01:00Z</dcterms:modified>
</cp:coreProperties>
</file>